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64" w:type="dxa"/>
        <w:tblInd w:w="-534" w:type="dxa"/>
        <w:tblLook w:val="04A0" w:firstRow="1" w:lastRow="0" w:firstColumn="1" w:lastColumn="0" w:noHBand="0" w:noVBand="1"/>
      </w:tblPr>
      <w:tblGrid>
        <w:gridCol w:w="5778"/>
        <w:gridCol w:w="4786"/>
      </w:tblGrid>
      <w:tr w:rsidR="004063CF" w:rsidTr="00C640AA">
        <w:tc>
          <w:tcPr>
            <w:tcW w:w="5778" w:type="dxa"/>
            <w:hideMark/>
          </w:tcPr>
          <w:p w:rsidR="004063CF" w:rsidRPr="00DE351E" w:rsidRDefault="004063CF" w:rsidP="00CE1FFC">
            <w:pPr>
              <w:pStyle w:val="Style9"/>
              <w:widowControl/>
              <w:tabs>
                <w:tab w:val="left" w:pos="2880"/>
                <w:tab w:val="center" w:pos="5307"/>
              </w:tabs>
              <w:ind w:left="534"/>
              <w:rPr>
                <w:rStyle w:val="FontStyle16"/>
                <w:b w:val="0"/>
                <w:sz w:val="28"/>
                <w:szCs w:val="28"/>
              </w:rPr>
            </w:pPr>
          </w:p>
        </w:tc>
        <w:tc>
          <w:tcPr>
            <w:tcW w:w="4786" w:type="dxa"/>
            <w:hideMark/>
          </w:tcPr>
          <w:p w:rsidR="003E5AC6" w:rsidRDefault="00DF4CCF" w:rsidP="003E5AC6">
            <w:pPr>
              <w:pStyle w:val="Style9"/>
              <w:widowControl/>
              <w:tabs>
                <w:tab w:val="left" w:pos="2880"/>
                <w:tab w:val="center" w:pos="5307"/>
              </w:tabs>
              <w:rPr>
                <w:rStyle w:val="FontStyle16"/>
                <w:b w:val="0"/>
                <w:sz w:val="28"/>
                <w:szCs w:val="28"/>
              </w:rPr>
            </w:pPr>
            <w:r>
              <w:rPr>
                <w:rStyle w:val="FontStyle16"/>
                <w:b w:val="0"/>
                <w:sz w:val="28"/>
                <w:szCs w:val="28"/>
              </w:rPr>
              <w:t>Приложение № 12</w:t>
            </w:r>
            <w:bookmarkStart w:id="0" w:name="_GoBack"/>
            <w:bookmarkEnd w:id="0"/>
          </w:p>
          <w:p w:rsidR="003E5AC6" w:rsidRDefault="003E5AC6" w:rsidP="003E5AC6">
            <w:pPr>
              <w:pStyle w:val="Style9"/>
              <w:widowControl/>
              <w:tabs>
                <w:tab w:val="left" w:pos="2880"/>
                <w:tab w:val="center" w:pos="5307"/>
              </w:tabs>
            </w:pPr>
            <w:r>
              <w:rPr>
                <w:sz w:val="28"/>
                <w:szCs w:val="28"/>
              </w:rPr>
              <w:t>к коллективному договору</w:t>
            </w:r>
          </w:p>
          <w:p w:rsidR="003E5AC6" w:rsidRDefault="003E5AC6" w:rsidP="003E5AC6">
            <w:pPr>
              <w:ind w:right="-46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учреждения здравоохранения</w:t>
            </w:r>
          </w:p>
          <w:p w:rsidR="003E5AC6" w:rsidRDefault="003E5AC6" w:rsidP="003E5AC6">
            <w:pPr>
              <w:ind w:right="-46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«Волковысская центральная </w:t>
            </w:r>
          </w:p>
          <w:p w:rsidR="003E5AC6" w:rsidRDefault="003E5AC6" w:rsidP="003E5AC6">
            <w:pPr>
              <w:pStyle w:val="Style9"/>
              <w:widowControl/>
              <w:tabs>
                <w:tab w:val="left" w:pos="2880"/>
                <w:tab w:val="center" w:pos="5307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районная больница»</w:t>
            </w:r>
          </w:p>
          <w:p w:rsidR="004063CF" w:rsidRPr="00DE351E" w:rsidRDefault="004063CF" w:rsidP="003E5AC6">
            <w:pPr>
              <w:pStyle w:val="Style9"/>
              <w:widowControl/>
              <w:tabs>
                <w:tab w:val="left" w:pos="2880"/>
                <w:tab w:val="center" w:pos="5307"/>
              </w:tabs>
              <w:rPr>
                <w:rStyle w:val="FontStyle16"/>
                <w:b w:val="0"/>
                <w:sz w:val="28"/>
                <w:szCs w:val="28"/>
              </w:rPr>
            </w:pPr>
          </w:p>
        </w:tc>
      </w:tr>
    </w:tbl>
    <w:p w:rsidR="0047112B" w:rsidRDefault="0047112B" w:rsidP="0047112B">
      <w:pPr>
        <w:jc w:val="both"/>
      </w:pPr>
    </w:p>
    <w:p w:rsidR="00B82329" w:rsidRDefault="00B82329" w:rsidP="0047112B">
      <w:pPr>
        <w:jc w:val="both"/>
      </w:pPr>
    </w:p>
    <w:p w:rsidR="0047112B" w:rsidRDefault="0047112B" w:rsidP="0047112B">
      <w:pPr>
        <w:jc w:val="center"/>
        <w:rPr>
          <w:sz w:val="28"/>
          <w:szCs w:val="28"/>
        </w:rPr>
      </w:pPr>
      <w:r>
        <w:rPr>
          <w:sz w:val="28"/>
          <w:szCs w:val="28"/>
        </w:rPr>
        <w:t>Нормы оснащения санитарной одеждой</w:t>
      </w:r>
    </w:p>
    <w:p w:rsidR="0047112B" w:rsidRDefault="0047112B" w:rsidP="0047112B">
      <w:pPr>
        <w:jc w:val="center"/>
        <w:rPr>
          <w:sz w:val="28"/>
          <w:szCs w:val="28"/>
        </w:rPr>
      </w:pPr>
      <w:r>
        <w:rPr>
          <w:sz w:val="28"/>
          <w:szCs w:val="28"/>
        </w:rPr>
        <w:t>работников Волковысской ЦРБ</w:t>
      </w:r>
    </w:p>
    <w:p w:rsidR="0047112B" w:rsidRPr="00C00B51" w:rsidRDefault="0047112B" w:rsidP="0047112B">
      <w:pPr>
        <w:pStyle w:val="titlep"/>
        <w:spacing w:before="0" w:after="0"/>
        <w:rPr>
          <w:sz w:val="30"/>
          <w:szCs w:val="30"/>
        </w:rPr>
      </w:pPr>
    </w:p>
    <w:tbl>
      <w:tblPr>
        <w:tblW w:w="5069" w:type="pct"/>
        <w:tblInd w:w="-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7"/>
        <w:gridCol w:w="3569"/>
        <w:gridCol w:w="2449"/>
        <w:gridCol w:w="1794"/>
        <w:gridCol w:w="1215"/>
      </w:tblGrid>
      <w:tr w:rsidR="0047112B" w:rsidRPr="00C00B51" w:rsidTr="00E4244B">
        <w:trPr>
          <w:trHeight w:val="240"/>
        </w:trPr>
        <w:tc>
          <w:tcPr>
            <w:tcW w:w="247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47112B" w:rsidRPr="00C00B51" w:rsidRDefault="0047112B" w:rsidP="00E4244B">
            <w:pPr>
              <w:pStyle w:val="table10"/>
              <w:rPr>
                <w:sz w:val="24"/>
                <w:szCs w:val="24"/>
              </w:rPr>
            </w:pPr>
            <w:r w:rsidRPr="00C00B51">
              <w:rPr>
                <w:sz w:val="24"/>
                <w:szCs w:val="24"/>
              </w:rPr>
              <w:t>№</w:t>
            </w:r>
            <w:r w:rsidRPr="00C00B51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18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47112B" w:rsidRPr="00C00B51" w:rsidRDefault="0047112B" w:rsidP="00E4244B">
            <w:pPr>
              <w:pStyle w:val="table10"/>
              <w:rPr>
                <w:sz w:val="24"/>
                <w:szCs w:val="24"/>
              </w:rPr>
            </w:pPr>
            <w:r w:rsidRPr="00C00B51">
              <w:rPr>
                <w:sz w:val="24"/>
                <w:szCs w:val="24"/>
              </w:rPr>
              <w:t>Наименование должности, профессии</w:t>
            </w:r>
          </w:p>
        </w:tc>
        <w:tc>
          <w:tcPr>
            <w:tcW w:w="13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47112B" w:rsidRPr="00C00B51" w:rsidRDefault="0047112B" w:rsidP="00E4244B">
            <w:pPr>
              <w:pStyle w:val="table10"/>
              <w:rPr>
                <w:sz w:val="24"/>
                <w:szCs w:val="24"/>
              </w:rPr>
            </w:pPr>
            <w:r w:rsidRPr="00C00B51">
              <w:rPr>
                <w:sz w:val="24"/>
                <w:szCs w:val="24"/>
              </w:rPr>
              <w:t>Наименование санитарной одежды</w:t>
            </w:r>
          </w:p>
        </w:tc>
        <w:tc>
          <w:tcPr>
            <w:tcW w:w="9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47112B" w:rsidRPr="00C00B51" w:rsidRDefault="0047112B" w:rsidP="00E4244B">
            <w:pPr>
              <w:pStyle w:val="table10"/>
              <w:rPr>
                <w:sz w:val="24"/>
                <w:szCs w:val="24"/>
              </w:rPr>
            </w:pPr>
            <w:r w:rsidRPr="00C00B51">
              <w:rPr>
                <w:sz w:val="24"/>
                <w:szCs w:val="24"/>
              </w:rPr>
              <w:t>Количество (на одного работника)</w:t>
            </w:r>
          </w:p>
        </w:tc>
        <w:tc>
          <w:tcPr>
            <w:tcW w:w="653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47112B" w:rsidRPr="00C00B51" w:rsidRDefault="0047112B" w:rsidP="00E4244B">
            <w:pPr>
              <w:pStyle w:val="table10"/>
              <w:rPr>
                <w:sz w:val="24"/>
                <w:szCs w:val="24"/>
              </w:rPr>
            </w:pPr>
            <w:r w:rsidRPr="00C00B51">
              <w:rPr>
                <w:sz w:val="24"/>
                <w:szCs w:val="24"/>
              </w:rPr>
              <w:t>Срок носки (в месяцах)</w:t>
            </w:r>
          </w:p>
        </w:tc>
      </w:tr>
      <w:tr w:rsidR="0047112B" w:rsidRPr="00C00B51" w:rsidTr="00E4244B">
        <w:trPr>
          <w:trHeight w:val="240"/>
        </w:trPr>
        <w:tc>
          <w:tcPr>
            <w:tcW w:w="2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47112B" w:rsidRPr="00C00B51" w:rsidRDefault="0047112B" w:rsidP="00E4244B">
            <w:pPr>
              <w:pStyle w:val="table10"/>
              <w:rPr>
                <w:sz w:val="24"/>
                <w:szCs w:val="24"/>
              </w:rPr>
            </w:pPr>
            <w:r w:rsidRPr="00C00B51">
              <w:rPr>
                <w:sz w:val="24"/>
                <w:szCs w:val="24"/>
              </w:rPr>
              <w:t>1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47112B" w:rsidRPr="00C00B51" w:rsidRDefault="0047112B" w:rsidP="00E4244B">
            <w:pPr>
              <w:pStyle w:val="table10"/>
              <w:rPr>
                <w:sz w:val="24"/>
                <w:szCs w:val="24"/>
              </w:rPr>
            </w:pPr>
            <w:r w:rsidRPr="00C00B51">
              <w:rPr>
                <w:sz w:val="24"/>
                <w:szCs w:val="24"/>
              </w:rPr>
              <w:t>Руководители и их заместители, руководители структурных  подразделений</w:t>
            </w: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47112B" w:rsidRPr="00C00B51" w:rsidRDefault="0047112B" w:rsidP="00E4244B">
            <w:pPr>
              <w:pStyle w:val="table10"/>
              <w:rPr>
                <w:sz w:val="24"/>
                <w:szCs w:val="24"/>
              </w:rPr>
            </w:pPr>
            <w:r w:rsidRPr="00C00B51">
              <w:rPr>
                <w:sz w:val="24"/>
                <w:szCs w:val="24"/>
              </w:rPr>
              <w:t>Халат</w:t>
            </w:r>
            <w:r w:rsidRPr="00C00B51">
              <w:rPr>
                <w:sz w:val="24"/>
                <w:szCs w:val="24"/>
              </w:rPr>
              <w:br/>
              <w:t>Колпак (шапочка) или косынка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47112B" w:rsidRPr="00C00B51" w:rsidRDefault="0047112B" w:rsidP="00E4244B">
            <w:pPr>
              <w:pStyle w:val="table10"/>
              <w:rPr>
                <w:sz w:val="24"/>
                <w:szCs w:val="24"/>
              </w:rPr>
            </w:pPr>
            <w:r w:rsidRPr="00C00B51">
              <w:rPr>
                <w:sz w:val="24"/>
                <w:szCs w:val="24"/>
              </w:rPr>
              <w:t>3</w:t>
            </w:r>
            <w:r w:rsidRPr="00C00B51">
              <w:rPr>
                <w:sz w:val="24"/>
                <w:szCs w:val="24"/>
              </w:rPr>
              <w:br/>
              <w:t>3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47112B" w:rsidRPr="00C00B51" w:rsidRDefault="0047112B" w:rsidP="00E4244B">
            <w:pPr>
              <w:pStyle w:val="table10"/>
              <w:rPr>
                <w:sz w:val="24"/>
                <w:szCs w:val="24"/>
              </w:rPr>
            </w:pPr>
            <w:r w:rsidRPr="00C00B51">
              <w:rPr>
                <w:sz w:val="24"/>
                <w:szCs w:val="24"/>
              </w:rPr>
              <w:t>24</w:t>
            </w:r>
            <w:r w:rsidRPr="00C00B51">
              <w:rPr>
                <w:sz w:val="24"/>
                <w:szCs w:val="24"/>
              </w:rPr>
              <w:br/>
              <w:t>24</w:t>
            </w:r>
          </w:p>
        </w:tc>
      </w:tr>
      <w:tr w:rsidR="0047112B" w:rsidRPr="00C00B51" w:rsidTr="00E4244B">
        <w:trPr>
          <w:trHeight w:val="240"/>
        </w:trPr>
        <w:tc>
          <w:tcPr>
            <w:tcW w:w="2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47112B" w:rsidRPr="00C00B51" w:rsidRDefault="0047112B" w:rsidP="00E4244B">
            <w:pPr>
              <w:pStyle w:val="table10"/>
              <w:rPr>
                <w:sz w:val="24"/>
                <w:szCs w:val="24"/>
              </w:rPr>
            </w:pPr>
            <w:r w:rsidRPr="00C00B51">
              <w:rPr>
                <w:sz w:val="24"/>
                <w:szCs w:val="24"/>
              </w:rPr>
              <w:t>2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47112B" w:rsidRPr="00C00B51" w:rsidRDefault="0047112B" w:rsidP="00E4244B">
            <w:pPr>
              <w:pStyle w:val="table10"/>
              <w:rPr>
                <w:sz w:val="24"/>
                <w:szCs w:val="24"/>
              </w:rPr>
            </w:pPr>
            <w:r w:rsidRPr="00C00B51">
              <w:rPr>
                <w:sz w:val="24"/>
                <w:szCs w:val="24"/>
              </w:rPr>
              <w:t>Врачи-специалисты</w:t>
            </w: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47112B" w:rsidRPr="00C00B51" w:rsidRDefault="0047112B" w:rsidP="00E4244B">
            <w:pPr>
              <w:pStyle w:val="table10"/>
              <w:rPr>
                <w:sz w:val="24"/>
                <w:szCs w:val="24"/>
              </w:rPr>
            </w:pPr>
            <w:r w:rsidRPr="00C00B51">
              <w:rPr>
                <w:sz w:val="24"/>
                <w:szCs w:val="24"/>
              </w:rPr>
              <w:t>Халат</w:t>
            </w:r>
            <w:r w:rsidRPr="00C00B51">
              <w:rPr>
                <w:sz w:val="24"/>
                <w:szCs w:val="24"/>
              </w:rPr>
              <w:br/>
              <w:t>Колпак (шапочка) или косынка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47112B" w:rsidRPr="00C00B51" w:rsidRDefault="0047112B" w:rsidP="00E4244B">
            <w:pPr>
              <w:pStyle w:val="table10"/>
              <w:rPr>
                <w:sz w:val="24"/>
                <w:szCs w:val="24"/>
              </w:rPr>
            </w:pPr>
            <w:r w:rsidRPr="00C00B51">
              <w:rPr>
                <w:sz w:val="24"/>
                <w:szCs w:val="24"/>
              </w:rPr>
              <w:t>3</w:t>
            </w:r>
            <w:r w:rsidRPr="00C00B51">
              <w:rPr>
                <w:sz w:val="24"/>
                <w:szCs w:val="24"/>
              </w:rPr>
              <w:br/>
              <w:t>3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47112B" w:rsidRPr="00C00B51" w:rsidRDefault="0047112B" w:rsidP="00E4244B">
            <w:pPr>
              <w:pStyle w:val="table10"/>
              <w:rPr>
                <w:sz w:val="24"/>
                <w:szCs w:val="24"/>
              </w:rPr>
            </w:pPr>
            <w:r w:rsidRPr="00C00B51">
              <w:rPr>
                <w:sz w:val="24"/>
                <w:szCs w:val="24"/>
              </w:rPr>
              <w:t>24</w:t>
            </w:r>
            <w:r w:rsidRPr="00C00B51">
              <w:rPr>
                <w:sz w:val="24"/>
                <w:szCs w:val="24"/>
              </w:rPr>
              <w:br/>
              <w:t>24</w:t>
            </w:r>
          </w:p>
        </w:tc>
      </w:tr>
      <w:tr w:rsidR="0047112B" w:rsidRPr="00C00B51" w:rsidTr="00E4244B">
        <w:trPr>
          <w:trHeight w:val="240"/>
        </w:trPr>
        <w:tc>
          <w:tcPr>
            <w:tcW w:w="2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47112B" w:rsidRPr="00C00B51" w:rsidRDefault="0047112B" w:rsidP="00E4244B">
            <w:pPr>
              <w:pStyle w:val="table10"/>
              <w:rPr>
                <w:sz w:val="24"/>
                <w:szCs w:val="24"/>
              </w:rPr>
            </w:pPr>
            <w:r w:rsidRPr="00C00B51">
              <w:rPr>
                <w:sz w:val="24"/>
                <w:szCs w:val="24"/>
              </w:rPr>
              <w:t>2.1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47112B" w:rsidRPr="00C00B51" w:rsidRDefault="0047112B" w:rsidP="0047112B">
            <w:pPr>
              <w:pStyle w:val="table10"/>
              <w:rPr>
                <w:sz w:val="24"/>
                <w:szCs w:val="24"/>
              </w:rPr>
            </w:pPr>
            <w:r w:rsidRPr="00C00B51">
              <w:rPr>
                <w:sz w:val="24"/>
                <w:szCs w:val="24"/>
              </w:rPr>
              <w:t xml:space="preserve">дополнительно при занятости врачом-акушером-гинекологом, врачом-анестезиологом-реаниматологом, врачом-гематологом, врачом-дерматовенерологом, врачом – детским хирургом, </w:t>
            </w:r>
            <w:r>
              <w:rPr>
                <w:sz w:val="24"/>
                <w:szCs w:val="24"/>
              </w:rPr>
              <w:t xml:space="preserve">врачом-хирургом, </w:t>
            </w:r>
            <w:r w:rsidRPr="00C00B51">
              <w:rPr>
                <w:sz w:val="24"/>
                <w:szCs w:val="24"/>
              </w:rPr>
              <w:t>врачом-лаборантом, врачом лабораторной диагностики, врачом-неонатологом, врачом-онкологом, врачом-онкологом-хирургом, врачом-оториноларингологом, врачом-стоматологом, врачом-стоматологом детским, врачом-стоматологом-ортодонтом, врачом-стоматологом-ортопедом, врачом-стоматологом-терапевтом, врачом-стоматологом- хирургом, врачом-травматологом-ортопедом, врачом-трансфузиологом, врачом-эндоскопистом, врачом-урологом</w:t>
            </w: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47112B" w:rsidRPr="00C00B51" w:rsidRDefault="0047112B" w:rsidP="00E4244B">
            <w:pPr>
              <w:pStyle w:val="table10"/>
              <w:rPr>
                <w:sz w:val="24"/>
                <w:szCs w:val="24"/>
              </w:rPr>
            </w:pPr>
            <w:r w:rsidRPr="00C00B51">
              <w:rPr>
                <w:sz w:val="24"/>
                <w:szCs w:val="24"/>
              </w:rPr>
              <w:t>Рубашка, брюки и головной убор (колпак, шапочка или косынка).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47112B" w:rsidRPr="00C00B51" w:rsidRDefault="0047112B" w:rsidP="00E4244B">
            <w:pPr>
              <w:pStyle w:val="table10"/>
              <w:rPr>
                <w:sz w:val="24"/>
                <w:szCs w:val="24"/>
              </w:rPr>
            </w:pPr>
            <w:r w:rsidRPr="00C00B51">
              <w:rPr>
                <w:sz w:val="24"/>
                <w:szCs w:val="24"/>
              </w:rPr>
              <w:t>2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47112B" w:rsidRPr="00C00B51" w:rsidRDefault="0047112B" w:rsidP="00E4244B">
            <w:pPr>
              <w:pStyle w:val="table10"/>
              <w:rPr>
                <w:sz w:val="24"/>
                <w:szCs w:val="24"/>
              </w:rPr>
            </w:pPr>
            <w:r w:rsidRPr="00C00B51">
              <w:rPr>
                <w:sz w:val="24"/>
                <w:szCs w:val="24"/>
              </w:rPr>
              <w:t>24</w:t>
            </w:r>
          </w:p>
        </w:tc>
      </w:tr>
      <w:tr w:rsidR="0047112B" w:rsidRPr="00C00B51" w:rsidTr="00E4244B">
        <w:trPr>
          <w:trHeight w:val="240"/>
        </w:trPr>
        <w:tc>
          <w:tcPr>
            <w:tcW w:w="2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47112B" w:rsidRPr="00C00B51" w:rsidRDefault="0047112B" w:rsidP="00E4244B">
            <w:pPr>
              <w:pStyle w:val="table10"/>
              <w:rPr>
                <w:sz w:val="24"/>
                <w:szCs w:val="24"/>
              </w:rPr>
            </w:pPr>
            <w:r w:rsidRPr="00C00B51">
              <w:rPr>
                <w:sz w:val="24"/>
                <w:szCs w:val="24"/>
              </w:rPr>
              <w:t>2.2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47112B" w:rsidRPr="00C00B51" w:rsidRDefault="0047112B" w:rsidP="00E4244B">
            <w:pPr>
              <w:pStyle w:val="table10"/>
              <w:rPr>
                <w:sz w:val="24"/>
                <w:szCs w:val="24"/>
              </w:rPr>
            </w:pPr>
            <w:r w:rsidRPr="00C00B51">
              <w:rPr>
                <w:sz w:val="24"/>
                <w:szCs w:val="24"/>
              </w:rPr>
              <w:t>дополнительно при занятости врачом-рентгенологом</w:t>
            </w: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47112B" w:rsidRPr="00C00B51" w:rsidRDefault="0047112B" w:rsidP="00E4244B">
            <w:pPr>
              <w:pStyle w:val="table10"/>
              <w:rPr>
                <w:sz w:val="24"/>
                <w:szCs w:val="24"/>
              </w:rPr>
            </w:pPr>
            <w:r w:rsidRPr="00C00B51">
              <w:rPr>
                <w:sz w:val="24"/>
                <w:szCs w:val="24"/>
              </w:rPr>
              <w:t>Платье (для женщин)</w:t>
            </w:r>
            <w:r w:rsidRPr="00C00B51">
              <w:rPr>
                <w:sz w:val="24"/>
                <w:szCs w:val="24"/>
              </w:rPr>
              <w:br/>
              <w:t xml:space="preserve">Рубашка и брюки (для мужчин) 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47112B" w:rsidRPr="00C00B51" w:rsidRDefault="0047112B" w:rsidP="00E4244B">
            <w:pPr>
              <w:pStyle w:val="table10"/>
              <w:rPr>
                <w:sz w:val="24"/>
                <w:szCs w:val="24"/>
              </w:rPr>
            </w:pPr>
            <w:r w:rsidRPr="00C00B51">
              <w:rPr>
                <w:sz w:val="24"/>
                <w:szCs w:val="24"/>
              </w:rPr>
              <w:t>3</w:t>
            </w:r>
            <w:r w:rsidRPr="00C00B51">
              <w:rPr>
                <w:sz w:val="24"/>
                <w:szCs w:val="24"/>
              </w:rPr>
              <w:br/>
              <w:t>3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47112B" w:rsidRPr="00C00B51" w:rsidRDefault="0047112B" w:rsidP="00E4244B">
            <w:pPr>
              <w:pStyle w:val="table10"/>
              <w:rPr>
                <w:sz w:val="24"/>
                <w:szCs w:val="24"/>
              </w:rPr>
            </w:pPr>
            <w:r w:rsidRPr="00C00B51">
              <w:rPr>
                <w:sz w:val="24"/>
                <w:szCs w:val="24"/>
              </w:rPr>
              <w:t>24</w:t>
            </w:r>
            <w:r w:rsidRPr="00C00B51">
              <w:rPr>
                <w:sz w:val="24"/>
                <w:szCs w:val="24"/>
              </w:rPr>
              <w:br/>
              <w:t>24</w:t>
            </w:r>
          </w:p>
        </w:tc>
      </w:tr>
      <w:tr w:rsidR="0047112B" w:rsidRPr="00C00B51" w:rsidTr="00E4244B">
        <w:trPr>
          <w:trHeight w:val="240"/>
        </w:trPr>
        <w:tc>
          <w:tcPr>
            <w:tcW w:w="2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47112B" w:rsidRPr="00C00B51" w:rsidRDefault="0047112B" w:rsidP="00E4244B">
            <w:pPr>
              <w:pStyle w:val="table10"/>
              <w:rPr>
                <w:sz w:val="24"/>
                <w:szCs w:val="24"/>
              </w:rPr>
            </w:pPr>
            <w:r w:rsidRPr="00C00B51">
              <w:rPr>
                <w:sz w:val="24"/>
                <w:szCs w:val="24"/>
              </w:rPr>
              <w:t>2.3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47112B" w:rsidRPr="00C00B51" w:rsidRDefault="0047112B" w:rsidP="00E4244B">
            <w:pPr>
              <w:pStyle w:val="table10"/>
              <w:rPr>
                <w:sz w:val="24"/>
                <w:szCs w:val="24"/>
              </w:rPr>
            </w:pPr>
            <w:r w:rsidRPr="00C00B51">
              <w:rPr>
                <w:sz w:val="24"/>
                <w:szCs w:val="24"/>
              </w:rPr>
              <w:t xml:space="preserve">дополнительно при работе: в отделениях акушерских, анестезиологии и реанимации, для новорожденных детей, </w:t>
            </w:r>
            <w:r w:rsidRPr="00C00B51">
              <w:rPr>
                <w:sz w:val="24"/>
                <w:szCs w:val="24"/>
              </w:rPr>
              <w:lastRenderedPageBreak/>
              <w:t xml:space="preserve">хирургических; в операционных, перевязочных, процедурных (прививочных) кабинетах, родовых и послеродовых палатах, родильных залах; боксированных помещениях для забора крови и ее компонентов; с микроорганизмами 1–4-й групп патогенности; инфекционных отделениях (кабинетах); в приемных отделениях; </w:t>
            </w: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47112B" w:rsidRPr="00C00B51" w:rsidRDefault="0047112B" w:rsidP="00E4244B">
            <w:pPr>
              <w:pStyle w:val="table10"/>
              <w:rPr>
                <w:sz w:val="24"/>
                <w:szCs w:val="24"/>
              </w:rPr>
            </w:pPr>
            <w:r w:rsidRPr="00C00B51">
              <w:rPr>
                <w:sz w:val="24"/>
                <w:szCs w:val="24"/>
              </w:rPr>
              <w:lastRenderedPageBreak/>
              <w:t>Рубашка, брюки и головной убор (колпак, шапочка или косынка).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47112B" w:rsidRPr="00C00B51" w:rsidRDefault="0047112B" w:rsidP="00E4244B">
            <w:pPr>
              <w:pStyle w:val="table10"/>
              <w:rPr>
                <w:sz w:val="24"/>
                <w:szCs w:val="24"/>
              </w:rPr>
            </w:pPr>
            <w:r w:rsidRPr="00C00B51">
              <w:rPr>
                <w:sz w:val="24"/>
                <w:szCs w:val="24"/>
              </w:rPr>
              <w:t xml:space="preserve">В количестве, обеспечивающем ежедневную </w:t>
            </w:r>
            <w:r w:rsidRPr="00C00B51">
              <w:rPr>
                <w:sz w:val="24"/>
                <w:szCs w:val="24"/>
              </w:rPr>
              <w:lastRenderedPageBreak/>
              <w:t>смену, но не более 5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47112B" w:rsidRPr="00C00B51" w:rsidRDefault="0047112B" w:rsidP="00E4244B">
            <w:pPr>
              <w:pStyle w:val="table10"/>
              <w:rPr>
                <w:sz w:val="24"/>
                <w:szCs w:val="24"/>
              </w:rPr>
            </w:pPr>
            <w:r w:rsidRPr="00C00B51">
              <w:rPr>
                <w:sz w:val="24"/>
                <w:szCs w:val="24"/>
              </w:rPr>
              <w:lastRenderedPageBreak/>
              <w:t>24</w:t>
            </w:r>
          </w:p>
        </w:tc>
      </w:tr>
      <w:tr w:rsidR="0047112B" w:rsidRPr="00C00B51" w:rsidTr="00E4244B">
        <w:trPr>
          <w:trHeight w:val="240"/>
        </w:trPr>
        <w:tc>
          <w:tcPr>
            <w:tcW w:w="2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47112B" w:rsidRPr="00C00B51" w:rsidRDefault="0047112B" w:rsidP="00E4244B">
            <w:pPr>
              <w:pStyle w:val="table10"/>
              <w:rPr>
                <w:sz w:val="24"/>
                <w:szCs w:val="24"/>
              </w:rPr>
            </w:pPr>
            <w:r w:rsidRPr="00C00B51">
              <w:rPr>
                <w:sz w:val="24"/>
                <w:szCs w:val="24"/>
              </w:rPr>
              <w:t>3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47112B" w:rsidRPr="00C00B51" w:rsidRDefault="0047112B" w:rsidP="00E4244B">
            <w:pPr>
              <w:pStyle w:val="table10"/>
              <w:rPr>
                <w:sz w:val="24"/>
                <w:szCs w:val="24"/>
              </w:rPr>
            </w:pPr>
            <w:r w:rsidRPr="00C00B51">
              <w:rPr>
                <w:sz w:val="24"/>
                <w:szCs w:val="24"/>
              </w:rPr>
              <w:t>Медицинские работники со средним специальным образованием по профилю образования «Здравоохранение», младшие медицинские сестры по уходу за больными, санитарки</w:t>
            </w: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47112B" w:rsidRPr="00C00B51" w:rsidRDefault="0047112B" w:rsidP="00E4244B">
            <w:pPr>
              <w:pStyle w:val="table10"/>
              <w:rPr>
                <w:sz w:val="24"/>
                <w:szCs w:val="24"/>
              </w:rPr>
            </w:pPr>
            <w:r w:rsidRPr="00C00B51">
              <w:rPr>
                <w:sz w:val="24"/>
                <w:szCs w:val="24"/>
              </w:rPr>
              <w:t>Халат</w:t>
            </w:r>
            <w:r w:rsidRPr="00C00B51">
              <w:rPr>
                <w:sz w:val="24"/>
                <w:szCs w:val="24"/>
              </w:rPr>
              <w:br/>
              <w:t>Колпак (шапочка) или косынка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47112B" w:rsidRPr="00C00B51" w:rsidRDefault="0047112B" w:rsidP="00E4244B">
            <w:pPr>
              <w:pStyle w:val="table10"/>
              <w:rPr>
                <w:sz w:val="24"/>
                <w:szCs w:val="24"/>
              </w:rPr>
            </w:pPr>
            <w:r w:rsidRPr="00C00B51">
              <w:rPr>
                <w:sz w:val="24"/>
                <w:szCs w:val="24"/>
              </w:rPr>
              <w:t>3</w:t>
            </w:r>
            <w:r w:rsidRPr="00C00B51">
              <w:rPr>
                <w:sz w:val="24"/>
                <w:szCs w:val="24"/>
              </w:rPr>
              <w:br/>
              <w:t>3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47112B" w:rsidRPr="00C00B51" w:rsidRDefault="0047112B" w:rsidP="00E4244B">
            <w:pPr>
              <w:pStyle w:val="table10"/>
              <w:rPr>
                <w:sz w:val="24"/>
                <w:szCs w:val="24"/>
              </w:rPr>
            </w:pPr>
            <w:r w:rsidRPr="00C00B51">
              <w:rPr>
                <w:sz w:val="24"/>
                <w:szCs w:val="24"/>
              </w:rPr>
              <w:t>24</w:t>
            </w:r>
            <w:r w:rsidRPr="00C00B51">
              <w:rPr>
                <w:sz w:val="24"/>
                <w:szCs w:val="24"/>
              </w:rPr>
              <w:br/>
              <w:t>24</w:t>
            </w:r>
          </w:p>
        </w:tc>
      </w:tr>
      <w:tr w:rsidR="0047112B" w:rsidRPr="00C00B51" w:rsidTr="00E4244B">
        <w:trPr>
          <w:trHeight w:val="240"/>
        </w:trPr>
        <w:tc>
          <w:tcPr>
            <w:tcW w:w="2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47112B" w:rsidRPr="00C00B51" w:rsidRDefault="0047112B" w:rsidP="00E4244B">
            <w:pPr>
              <w:pStyle w:val="table10"/>
              <w:rPr>
                <w:sz w:val="24"/>
                <w:szCs w:val="24"/>
              </w:rPr>
            </w:pPr>
            <w:r w:rsidRPr="00C00B51">
              <w:rPr>
                <w:sz w:val="24"/>
                <w:szCs w:val="24"/>
              </w:rPr>
              <w:t>3.1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47112B" w:rsidRPr="00C00B51" w:rsidRDefault="0047112B" w:rsidP="00E4244B">
            <w:pPr>
              <w:pStyle w:val="table10"/>
              <w:rPr>
                <w:sz w:val="24"/>
                <w:szCs w:val="24"/>
              </w:rPr>
            </w:pPr>
            <w:r w:rsidRPr="00C00B51">
              <w:rPr>
                <w:sz w:val="24"/>
                <w:szCs w:val="24"/>
              </w:rPr>
              <w:t xml:space="preserve">дополнительно при работе: в отделениях акушерских, анестезиологии и реанимации, для новорожденных детей, хирургических; в операционных, перевязочных, процедурных кабинетах, родовых и послеродовых палатах, родильных залах; боксированных помещениях для забора крови и ее компонентов; с микроорганизмами 1–4-й групп патогенности; инфекционных отделениях (кабинетах); в приемных отделениях; </w:t>
            </w: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47112B" w:rsidRPr="00C00B51" w:rsidRDefault="0047112B" w:rsidP="00E4244B">
            <w:pPr>
              <w:pStyle w:val="table10"/>
              <w:rPr>
                <w:sz w:val="24"/>
                <w:szCs w:val="24"/>
              </w:rPr>
            </w:pPr>
            <w:r w:rsidRPr="00C00B51">
              <w:rPr>
                <w:sz w:val="24"/>
                <w:szCs w:val="24"/>
              </w:rPr>
              <w:t>Рубашка, брюки и головной убор (колпак, шапочка или косынка).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47112B" w:rsidRPr="00C00B51" w:rsidRDefault="0047112B" w:rsidP="00E4244B">
            <w:pPr>
              <w:pStyle w:val="table10"/>
              <w:rPr>
                <w:sz w:val="24"/>
                <w:szCs w:val="24"/>
              </w:rPr>
            </w:pPr>
            <w:r w:rsidRPr="00C00B51">
              <w:rPr>
                <w:sz w:val="24"/>
                <w:szCs w:val="24"/>
              </w:rPr>
              <w:t>В количестве, обеспечивающем ежедневную смену, но не более 5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47112B" w:rsidRPr="00C00B51" w:rsidRDefault="0047112B" w:rsidP="00E4244B">
            <w:pPr>
              <w:pStyle w:val="table10"/>
              <w:rPr>
                <w:sz w:val="24"/>
                <w:szCs w:val="24"/>
              </w:rPr>
            </w:pPr>
            <w:r w:rsidRPr="00C00B51">
              <w:rPr>
                <w:sz w:val="24"/>
                <w:szCs w:val="24"/>
              </w:rPr>
              <w:t>24</w:t>
            </w:r>
          </w:p>
        </w:tc>
      </w:tr>
      <w:tr w:rsidR="0047112B" w:rsidRPr="00C00B51" w:rsidTr="00E4244B">
        <w:trPr>
          <w:trHeight w:val="240"/>
        </w:trPr>
        <w:tc>
          <w:tcPr>
            <w:tcW w:w="2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47112B" w:rsidRPr="00C00B51" w:rsidRDefault="0047112B" w:rsidP="00E4244B">
            <w:pPr>
              <w:pStyle w:val="table10"/>
              <w:rPr>
                <w:sz w:val="24"/>
                <w:szCs w:val="24"/>
              </w:rPr>
            </w:pPr>
            <w:r w:rsidRPr="00C00B51">
              <w:rPr>
                <w:sz w:val="24"/>
                <w:szCs w:val="24"/>
              </w:rPr>
              <w:t>3.2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47112B" w:rsidRPr="00C00B51" w:rsidRDefault="0047112B" w:rsidP="00E4244B">
            <w:pPr>
              <w:pStyle w:val="table10"/>
              <w:rPr>
                <w:sz w:val="24"/>
                <w:szCs w:val="24"/>
              </w:rPr>
            </w:pPr>
            <w:r w:rsidRPr="00C00B51">
              <w:rPr>
                <w:sz w:val="24"/>
                <w:szCs w:val="24"/>
              </w:rPr>
              <w:t>дополнительно при занятости рентгенолаборантом, медицинской сестрой при работе с источниками рентгеновского излучения и открытыми источниками ионизирующего излучения</w:t>
            </w: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47112B" w:rsidRPr="00C00B51" w:rsidRDefault="0047112B" w:rsidP="00E4244B">
            <w:pPr>
              <w:pStyle w:val="table10"/>
              <w:rPr>
                <w:sz w:val="24"/>
                <w:szCs w:val="24"/>
              </w:rPr>
            </w:pPr>
            <w:r w:rsidRPr="00C00B51">
              <w:rPr>
                <w:sz w:val="24"/>
                <w:szCs w:val="24"/>
              </w:rPr>
              <w:t>Платье (для женщин)</w:t>
            </w:r>
            <w:r w:rsidRPr="00C00B51">
              <w:rPr>
                <w:sz w:val="24"/>
                <w:szCs w:val="24"/>
              </w:rPr>
              <w:br/>
              <w:t xml:space="preserve">Рубашка и брюки (для мужчин) 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47112B" w:rsidRPr="00C00B51" w:rsidRDefault="0047112B" w:rsidP="00E4244B">
            <w:pPr>
              <w:pStyle w:val="table10"/>
              <w:rPr>
                <w:sz w:val="24"/>
                <w:szCs w:val="24"/>
              </w:rPr>
            </w:pPr>
            <w:r w:rsidRPr="00C00B51">
              <w:rPr>
                <w:sz w:val="24"/>
                <w:szCs w:val="24"/>
              </w:rPr>
              <w:t>3</w:t>
            </w:r>
            <w:r w:rsidRPr="00C00B51">
              <w:rPr>
                <w:sz w:val="24"/>
                <w:szCs w:val="24"/>
              </w:rPr>
              <w:br/>
              <w:t>3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47112B" w:rsidRPr="00C00B51" w:rsidRDefault="0047112B" w:rsidP="00E4244B">
            <w:pPr>
              <w:pStyle w:val="table10"/>
              <w:rPr>
                <w:sz w:val="24"/>
                <w:szCs w:val="24"/>
              </w:rPr>
            </w:pPr>
            <w:r w:rsidRPr="00C00B51">
              <w:rPr>
                <w:sz w:val="24"/>
                <w:szCs w:val="24"/>
              </w:rPr>
              <w:t>24</w:t>
            </w:r>
            <w:r w:rsidRPr="00C00B51">
              <w:rPr>
                <w:sz w:val="24"/>
                <w:szCs w:val="24"/>
              </w:rPr>
              <w:br/>
              <w:t>24</w:t>
            </w:r>
          </w:p>
        </w:tc>
      </w:tr>
      <w:tr w:rsidR="0047112B" w:rsidRPr="00C00B51" w:rsidTr="00E4244B">
        <w:trPr>
          <w:trHeight w:val="240"/>
        </w:trPr>
        <w:tc>
          <w:tcPr>
            <w:tcW w:w="2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47112B" w:rsidRPr="00C00B51" w:rsidRDefault="0047112B" w:rsidP="00E4244B">
            <w:pPr>
              <w:pStyle w:val="table10"/>
              <w:rPr>
                <w:sz w:val="24"/>
                <w:szCs w:val="24"/>
              </w:rPr>
            </w:pPr>
            <w:r w:rsidRPr="00C00B51">
              <w:rPr>
                <w:sz w:val="24"/>
                <w:szCs w:val="24"/>
              </w:rPr>
              <w:t>3.3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47112B" w:rsidRPr="00C00B51" w:rsidRDefault="0047112B" w:rsidP="00E4244B">
            <w:pPr>
              <w:pStyle w:val="table10"/>
              <w:rPr>
                <w:sz w:val="24"/>
                <w:szCs w:val="24"/>
              </w:rPr>
            </w:pPr>
            <w:r w:rsidRPr="00C00B51">
              <w:rPr>
                <w:sz w:val="24"/>
                <w:szCs w:val="24"/>
              </w:rPr>
              <w:t>дополнительно при занятости фельдшером зубным, зубным техником</w:t>
            </w: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47112B" w:rsidRPr="00C00B51" w:rsidRDefault="0047112B" w:rsidP="00E4244B">
            <w:pPr>
              <w:pStyle w:val="table10"/>
              <w:rPr>
                <w:sz w:val="24"/>
                <w:szCs w:val="24"/>
              </w:rPr>
            </w:pPr>
            <w:r w:rsidRPr="00C00B51">
              <w:rPr>
                <w:sz w:val="24"/>
                <w:szCs w:val="24"/>
              </w:rPr>
              <w:t>Рубашка, брюки и головной убор (колпак, шапочка или косынка).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47112B" w:rsidRPr="00C00B51" w:rsidRDefault="0047112B" w:rsidP="00E4244B">
            <w:pPr>
              <w:pStyle w:val="table10"/>
              <w:rPr>
                <w:sz w:val="24"/>
                <w:szCs w:val="24"/>
              </w:rPr>
            </w:pPr>
            <w:r w:rsidRPr="00C00B51">
              <w:rPr>
                <w:sz w:val="24"/>
                <w:szCs w:val="24"/>
              </w:rPr>
              <w:t>2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47112B" w:rsidRPr="00C00B51" w:rsidRDefault="0047112B" w:rsidP="00E4244B">
            <w:pPr>
              <w:pStyle w:val="table10"/>
              <w:rPr>
                <w:sz w:val="24"/>
                <w:szCs w:val="24"/>
              </w:rPr>
            </w:pPr>
            <w:r w:rsidRPr="00C00B51">
              <w:rPr>
                <w:sz w:val="24"/>
                <w:szCs w:val="24"/>
              </w:rPr>
              <w:t>24</w:t>
            </w:r>
          </w:p>
        </w:tc>
      </w:tr>
      <w:tr w:rsidR="0047112B" w:rsidRPr="00C00B51" w:rsidTr="00E4244B">
        <w:trPr>
          <w:trHeight w:val="240"/>
        </w:trPr>
        <w:tc>
          <w:tcPr>
            <w:tcW w:w="2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47112B" w:rsidRPr="00C00B51" w:rsidRDefault="0047112B" w:rsidP="00E4244B">
            <w:pPr>
              <w:pStyle w:val="table10"/>
              <w:rPr>
                <w:sz w:val="24"/>
                <w:szCs w:val="24"/>
              </w:rPr>
            </w:pPr>
            <w:r w:rsidRPr="00C00B51">
              <w:rPr>
                <w:sz w:val="24"/>
                <w:szCs w:val="24"/>
              </w:rPr>
              <w:t>4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47112B" w:rsidRPr="00C00B51" w:rsidRDefault="0047112B" w:rsidP="00E4244B">
            <w:pPr>
              <w:pStyle w:val="table10"/>
              <w:rPr>
                <w:sz w:val="24"/>
                <w:szCs w:val="24"/>
              </w:rPr>
            </w:pPr>
            <w:r w:rsidRPr="00C00B51">
              <w:rPr>
                <w:sz w:val="24"/>
                <w:szCs w:val="24"/>
              </w:rPr>
              <w:t>Сестры-хозяйки</w:t>
            </w: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47112B" w:rsidRPr="00C00B51" w:rsidRDefault="0047112B" w:rsidP="00E4244B">
            <w:pPr>
              <w:pStyle w:val="table10"/>
              <w:rPr>
                <w:sz w:val="24"/>
                <w:szCs w:val="24"/>
              </w:rPr>
            </w:pPr>
            <w:r w:rsidRPr="00C00B51">
              <w:rPr>
                <w:sz w:val="24"/>
                <w:szCs w:val="24"/>
              </w:rPr>
              <w:t>Халат</w:t>
            </w:r>
            <w:r w:rsidRPr="00C00B51">
              <w:rPr>
                <w:sz w:val="24"/>
                <w:szCs w:val="24"/>
              </w:rPr>
              <w:br/>
              <w:t>Колпак (шапочка) или косынка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47112B" w:rsidRPr="00C00B51" w:rsidRDefault="0047112B" w:rsidP="00E4244B">
            <w:pPr>
              <w:pStyle w:val="table10"/>
              <w:rPr>
                <w:sz w:val="24"/>
                <w:szCs w:val="24"/>
              </w:rPr>
            </w:pPr>
            <w:r w:rsidRPr="00C00B51">
              <w:rPr>
                <w:sz w:val="24"/>
                <w:szCs w:val="24"/>
              </w:rPr>
              <w:t>3</w:t>
            </w:r>
            <w:r w:rsidRPr="00C00B51">
              <w:rPr>
                <w:sz w:val="24"/>
                <w:szCs w:val="24"/>
              </w:rPr>
              <w:br/>
              <w:t>3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47112B" w:rsidRPr="00C00B51" w:rsidRDefault="0047112B" w:rsidP="00E4244B">
            <w:pPr>
              <w:pStyle w:val="table10"/>
              <w:rPr>
                <w:sz w:val="24"/>
                <w:szCs w:val="24"/>
              </w:rPr>
            </w:pPr>
            <w:r w:rsidRPr="00C00B51">
              <w:rPr>
                <w:sz w:val="24"/>
                <w:szCs w:val="24"/>
              </w:rPr>
              <w:t>24</w:t>
            </w:r>
            <w:r w:rsidRPr="00C00B51">
              <w:rPr>
                <w:sz w:val="24"/>
                <w:szCs w:val="24"/>
              </w:rPr>
              <w:br/>
              <w:t>24</w:t>
            </w:r>
          </w:p>
        </w:tc>
      </w:tr>
      <w:tr w:rsidR="0047112B" w:rsidRPr="00C00B51" w:rsidTr="00E4244B">
        <w:trPr>
          <w:trHeight w:val="240"/>
        </w:trPr>
        <w:tc>
          <w:tcPr>
            <w:tcW w:w="2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47112B" w:rsidRPr="00C00B51" w:rsidRDefault="0047112B" w:rsidP="00E4244B">
            <w:pPr>
              <w:pStyle w:val="table10"/>
              <w:rPr>
                <w:sz w:val="24"/>
                <w:szCs w:val="24"/>
              </w:rPr>
            </w:pPr>
            <w:r w:rsidRPr="00C00B51">
              <w:rPr>
                <w:sz w:val="24"/>
                <w:szCs w:val="24"/>
              </w:rPr>
              <w:t>5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47112B" w:rsidRPr="00C00B51" w:rsidRDefault="0047112B" w:rsidP="00E4244B">
            <w:pPr>
              <w:pStyle w:val="table10"/>
              <w:rPr>
                <w:sz w:val="24"/>
                <w:szCs w:val="24"/>
              </w:rPr>
            </w:pPr>
            <w:r w:rsidRPr="00C00B51">
              <w:rPr>
                <w:sz w:val="24"/>
                <w:szCs w:val="24"/>
              </w:rPr>
              <w:t xml:space="preserve">Руководители и их заместители, работники аптеки </w:t>
            </w: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47112B" w:rsidRPr="00C00B51" w:rsidRDefault="0047112B" w:rsidP="00E4244B">
            <w:pPr>
              <w:pStyle w:val="table10"/>
              <w:rPr>
                <w:sz w:val="24"/>
                <w:szCs w:val="24"/>
              </w:rPr>
            </w:pPr>
            <w:r w:rsidRPr="00C00B51">
              <w:rPr>
                <w:sz w:val="24"/>
                <w:szCs w:val="24"/>
              </w:rPr>
              <w:t>Халат</w:t>
            </w:r>
            <w:r w:rsidRPr="00C00B51">
              <w:rPr>
                <w:sz w:val="24"/>
                <w:szCs w:val="24"/>
              </w:rPr>
              <w:br/>
              <w:t>Колпак (шапочка) или косынка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47112B" w:rsidRPr="00C00B51" w:rsidRDefault="0047112B" w:rsidP="00E4244B">
            <w:pPr>
              <w:pStyle w:val="table10"/>
              <w:rPr>
                <w:sz w:val="24"/>
                <w:szCs w:val="24"/>
              </w:rPr>
            </w:pPr>
            <w:r w:rsidRPr="00C00B51">
              <w:rPr>
                <w:sz w:val="24"/>
                <w:szCs w:val="24"/>
              </w:rPr>
              <w:t>3</w:t>
            </w:r>
            <w:r w:rsidRPr="00C00B51">
              <w:rPr>
                <w:sz w:val="24"/>
                <w:szCs w:val="24"/>
              </w:rPr>
              <w:br/>
              <w:t>3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47112B" w:rsidRPr="00C00B51" w:rsidRDefault="0047112B" w:rsidP="00E4244B">
            <w:pPr>
              <w:pStyle w:val="table10"/>
              <w:rPr>
                <w:sz w:val="24"/>
                <w:szCs w:val="24"/>
              </w:rPr>
            </w:pPr>
            <w:r w:rsidRPr="00C00B51">
              <w:rPr>
                <w:sz w:val="24"/>
                <w:szCs w:val="24"/>
              </w:rPr>
              <w:t>24</w:t>
            </w:r>
            <w:r w:rsidRPr="00C00B51">
              <w:rPr>
                <w:sz w:val="24"/>
                <w:szCs w:val="24"/>
              </w:rPr>
              <w:br/>
              <w:t>24</w:t>
            </w:r>
          </w:p>
        </w:tc>
      </w:tr>
      <w:tr w:rsidR="0047112B" w:rsidRPr="00C00B51" w:rsidTr="00E4244B">
        <w:trPr>
          <w:trHeight w:val="240"/>
        </w:trPr>
        <w:tc>
          <w:tcPr>
            <w:tcW w:w="2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47112B" w:rsidRPr="00C00B51" w:rsidRDefault="0047112B" w:rsidP="00E4244B">
            <w:pPr>
              <w:pStyle w:val="table10"/>
              <w:rPr>
                <w:sz w:val="24"/>
                <w:szCs w:val="24"/>
              </w:rPr>
            </w:pPr>
            <w:r w:rsidRPr="00C00B51">
              <w:rPr>
                <w:sz w:val="24"/>
                <w:szCs w:val="24"/>
              </w:rPr>
              <w:t>5.1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47112B" w:rsidRPr="00C00B51" w:rsidRDefault="0047112B" w:rsidP="00E4244B">
            <w:pPr>
              <w:pStyle w:val="table10"/>
              <w:rPr>
                <w:sz w:val="24"/>
                <w:szCs w:val="24"/>
              </w:rPr>
            </w:pPr>
            <w:r w:rsidRPr="00C00B51">
              <w:rPr>
                <w:sz w:val="24"/>
                <w:szCs w:val="24"/>
              </w:rPr>
              <w:t>дополнительно при занятости изготовлением, фасовкой и контролем лекарственных средств в асептических условиях</w:t>
            </w: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47112B" w:rsidRPr="00C00B51" w:rsidRDefault="0047112B" w:rsidP="00E4244B">
            <w:pPr>
              <w:pStyle w:val="table10"/>
              <w:rPr>
                <w:sz w:val="24"/>
                <w:szCs w:val="24"/>
              </w:rPr>
            </w:pPr>
            <w:r w:rsidRPr="00C00B51">
              <w:rPr>
                <w:sz w:val="24"/>
                <w:szCs w:val="24"/>
              </w:rPr>
              <w:t>Рубашка, брюки и головной убор (колпак, шапочка или косынка).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47112B" w:rsidRPr="00C00B51" w:rsidRDefault="0047112B" w:rsidP="00E4244B">
            <w:pPr>
              <w:pStyle w:val="table10"/>
              <w:rPr>
                <w:sz w:val="24"/>
                <w:szCs w:val="24"/>
              </w:rPr>
            </w:pPr>
            <w:r w:rsidRPr="00C00B51">
              <w:rPr>
                <w:sz w:val="24"/>
                <w:szCs w:val="24"/>
              </w:rPr>
              <w:t>2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47112B" w:rsidRPr="00C00B51" w:rsidRDefault="0047112B" w:rsidP="00E4244B">
            <w:pPr>
              <w:pStyle w:val="table10"/>
              <w:rPr>
                <w:sz w:val="24"/>
                <w:szCs w:val="24"/>
              </w:rPr>
            </w:pPr>
            <w:r w:rsidRPr="00C00B51">
              <w:rPr>
                <w:sz w:val="24"/>
                <w:szCs w:val="24"/>
              </w:rPr>
              <w:t>24</w:t>
            </w:r>
          </w:p>
        </w:tc>
      </w:tr>
      <w:tr w:rsidR="0047112B" w:rsidRPr="00C00B51" w:rsidTr="00E4244B">
        <w:trPr>
          <w:trHeight w:val="240"/>
        </w:trPr>
        <w:tc>
          <w:tcPr>
            <w:tcW w:w="2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47112B" w:rsidRPr="00C00B51" w:rsidRDefault="0047112B" w:rsidP="00E4244B">
            <w:pPr>
              <w:pStyle w:val="table10"/>
              <w:rPr>
                <w:sz w:val="24"/>
                <w:szCs w:val="24"/>
              </w:rPr>
            </w:pPr>
            <w:r w:rsidRPr="00C00B51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47112B" w:rsidRPr="00C00B51" w:rsidRDefault="0047112B" w:rsidP="00E4244B">
            <w:pPr>
              <w:pStyle w:val="table10"/>
              <w:rPr>
                <w:sz w:val="24"/>
                <w:szCs w:val="24"/>
              </w:rPr>
            </w:pPr>
            <w:r w:rsidRPr="00C00B51">
              <w:rPr>
                <w:sz w:val="24"/>
                <w:szCs w:val="24"/>
              </w:rPr>
              <w:t xml:space="preserve">Инженер, техник и другие работники, работающие в структурных подразделениях </w:t>
            </w: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47112B" w:rsidRPr="00C00B51" w:rsidRDefault="0047112B" w:rsidP="00E4244B">
            <w:pPr>
              <w:pStyle w:val="table10"/>
              <w:rPr>
                <w:sz w:val="24"/>
                <w:szCs w:val="24"/>
              </w:rPr>
            </w:pPr>
            <w:r w:rsidRPr="00C00B51">
              <w:rPr>
                <w:sz w:val="24"/>
                <w:szCs w:val="24"/>
              </w:rPr>
              <w:t>Халат</w:t>
            </w:r>
            <w:r w:rsidRPr="00C00B51">
              <w:rPr>
                <w:sz w:val="24"/>
                <w:szCs w:val="24"/>
              </w:rPr>
              <w:br/>
              <w:t>Колпак (шапочка) или косынка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47112B" w:rsidRPr="00C00B51" w:rsidRDefault="0047112B" w:rsidP="00E4244B">
            <w:pPr>
              <w:pStyle w:val="table10"/>
              <w:rPr>
                <w:sz w:val="24"/>
                <w:szCs w:val="24"/>
              </w:rPr>
            </w:pPr>
            <w:r w:rsidRPr="00C00B51">
              <w:rPr>
                <w:sz w:val="24"/>
                <w:szCs w:val="24"/>
              </w:rPr>
              <w:t>3</w:t>
            </w:r>
            <w:r w:rsidRPr="00C00B51">
              <w:rPr>
                <w:sz w:val="24"/>
                <w:szCs w:val="24"/>
              </w:rPr>
              <w:br/>
              <w:t>3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47112B" w:rsidRPr="00C00B51" w:rsidRDefault="0047112B" w:rsidP="00E4244B">
            <w:pPr>
              <w:pStyle w:val="table10"/>
              <w:rPr>
                <w:sz w:val="24"/>
                <w:szCs w:val="24"/>
              </w:rPr>
            </w:pPr>
            <w:r w:rsidRPr="00C00B51">
              <w:rPr>
                <w:sz w:val="24"/>
                <w:szCs w:val="24"/>
              </w:rPr>
              <w:t>24</w:t>
            </w:r>
            <w:r w:rsidRPr="00C00B51">
              <w:rPr>
                <w:sz w:val="24"/>
                <w:szCs w:val="24"/>
              </w:rPr>
              <w:br/>
              <w:t>24</w:t>
            </w:r>
          </w:p>
        </w:tc>
      </w:tr>
      <w:tr w:rsidR="0047112B" w:rsidRPr="00C00B51" w:rsidTr="00E4244B">
        <w:trPr>
          <w:trHeight w:val="848"/>
        </w:trPr>
        <w:tc>
          <w:tcPr>
            <w:tcW w:w="2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47112B" w:rsidRPr="00C00B51" w:rsidRDefault="0047112B" w:rsidP="00E4244B">
            <w:pPr>
              <w:pStyle w:val="table10"/>
              <w:rPr>
                <w:sz w:val="24"/>
                <w:szCs w:val="24"/>
              </w:rPr>
            </w:pPr>
            <w:r w:rsidRPr="00C00B51">
              <w:rPr>
                <w:sz w:val="24"/>
                <w:szCs w:val="24"/>
              </w:rPr>
              <w:t>7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47112B" w:rsidRPr="00C00B51" w:rsidRDefault="0047112B" w:rsidP="00E4244B">
            <w:pPr>
              <w:pStyle w:val="table10"/>
              <w:rPr>
                <w:sz w:val="24"/>
                <w:szCs w:val="24"/>
              </w:rPr>
            </w:pPr>
            <w:r w:rsidRPr="00C00B51">
              <w:rPr>
                <w:sz w:val="24"/>
                <w:szCs w:val="24"/>
              </w:rPr>
              <w:t>Инструктор по лечебной физкультуре</w:t>
            </w: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47112B" w:rsidRPr="00C00B51" w:rsidRDefault="0047112B" w:rsidP="00E4244B">
            <w:pPr>
              <w:pStyle w:val="table10"/>
              <w:rPr>
                <w:sz w:val="24"/>
                <w:szCs w:val="24"/>
              </w:rPr>
            </w:pPr>
            <w:r w:rsidRPr="00C00B51">
              <w:rPr>
                <w:sz w:val="24"/>
                <w:szCs w:val="24"/>
              </w:rPr>
              <w:t>Рубашка, брюки и головной убор (колпак, шапочка или косынка).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47112B" w:rsidRPr="00C00B51" w:rsidRDefault="0047112B" w:rsidP="00E4244B">
            <w:pPr>
              <w:pStyle w:val="table10"/>
              <w:rPr>
                <w:sz w:val="24"/>
                <w:szCs w:val="24"/>
              </w:rPr>
            </w:pPr>
            <w:r w:rsidRPr="00C00B51">
              <w:rPr>
                <w:sz w:val="24"/>
                <w:szCs w:val="24"/>
              </w:rPr>
              <w:t>3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47112B" w:rsidRPr="00C00B51" w:rsidRDefault="0047112B" w:rsidP="00E4244B">
            <w:pPr>
              <w:pStyle w:val="table10"/>
              <w:rPr>
                <w:sz w:val="24"/>
                <w:szCs w:val="24"/>
              </w:rPr>
            </w:pPr>
            <w:r w:rsidRPr="00C00B51">
              <w:rPr>
                <w:sz w:val="24"/>
                <w:szCs w:val="24"/>
              </w:rPr>
              <w:t>24</w:t>
            </w:r>
          </w:p>
        </w:tc>
      </w:tr>
      <w:tr w:rsidR="0047112B" w:rsidRPr="00C00B51" w:rsidTr="00E4244B">
        <w:trPr>
          <w:trHeight w:val="240"/>
        </w:trPr>
        <w:tc>
          <w:tcPr>
            <w:tcW w:w="2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47112B" w:rsidRPr="00C00B51" w:rsidRDefault="0047112B" w:rsidP="00E4244B">
            <w:pPr>
              <w:pStyle w:val="table10"/>
              <w:rPr>
                <w:sz w:val="24"/>
                <w:szCs w:val="24"/>
              </w:rPr>
            </w:pPr>
            <w:r w:rsidRPr="00C00B51">
              <w:rPr>
                <w:sz w:val="24"/>
                <w:szCs w:val="24"/>
              </w:rPr>
              <w:t>8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47112B" w:rsidRPr="00C00B51" w:rsidRDefault="0047112B" w:rsidP="00E4244B">
            <w:pPr>
              <w:pStyle w:val="table10"/>
              <w:rPr>
                <w:sz w:val="24"/>
                <w:szCs w:val="24"/>
              </w:rPr>
            </w:pPr>
            <w:r w:rsidRPr="00C00B51">
              <w:rPr>
                <w:sz w:val="24"/>
                <w:szCs w:val="24"/>
              </w:rPr>
              <w:t>Психолог</w:t>
            </w: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47112B" w:rsidRPr="00C00B51" w:rsidRDefault="0047112B" w:rsidP="00E4244B">
            <w:pPr>
              <w:pStyle w:val="table10"/>
              <w:rPr>
                <w:sz w:val="24"/>
                <w:szCs w:val="24"/>
              </w:rPr>
            </w:pPr>
            <w:r w:rsidRPr="00C00B51">
              <w:rPr>
                <w:sz w:val="24"/>
                <w:szCs w:val="24"/>
              </w:rPr>
              <w:t>Халат</w:t>
            </w:r>
            <w:r w:rsidRPr="00C00B51">
              <w:rPr>
                <w:sz w:val="24"/>
                <w:szCs w:val="24"/>
              </w:rPr>
              <w:br/>
              <w:t>Колпак (шапочка) или косынка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47112B" w:rsidRPr="00C00B51" w:rsidRDefault="0047112B" w:rsidP="00E4244B">
            <w:pPr>
              <w:pStyle w:val="table10"/>
              <w:rPr>
                <w:sz w:val="24"/>
                <w:szCs w:val="24"/>
              </w:rPr>
            </w:pPr>
            <w:r w:rsidRPr="00C00B51">
              <w:rPr>
                <w:sz w:val="24"/>
                <w:szCs w:val="24"/>
              </w:rPr>
              <w:t>3</w:t>
            </w:r>
            <w:r w:rsidRPr="00C00B51">
              <w:rPr>
                <w:sz w:val="24"/>
                <w:szCs w:val="24"/>
              </w:rPr>
              <w:br/>
              <w:t>3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47112B" w:rsidRPr="00C00B51" w:rsidRDefault="0047112B" w:rsidP="00E4244B">
            <w:pPr>
              <w:pStyle w:val="table10"/>
              <w:rPr>
                <w:sz w:val="24"/>
                <w:szCs w:val="24"/>
              </w:rPr>
            </w:pPr>
            <w:r w:rsidRPr="00C00B51">
              <w:rPr>
                <w:sz w:val="24"/>
                <w:szCs w:val="24"/>
              </w:rPr>
              <w:t>24</w:t>
            </w:r>
            <w:r w:rsidRPr="00C00B51">
              <w:rPr>
                <w:sz w:val="24"/>
                <w:szCs w:val="24"/>
              </w:rPr>
              <w:br/>
              <w:t>24</w:t>
            </w:r>
          </w:p>
        </w:tc>
      </w:tr>
      <w:tr w:rsidR="0047112B" w:rsidRPr="00C00B51" w:rsidTr="00E4244B">
        <w:trPr>
          <w:trHeight w:val="240"/>
        </w:trPr>
        <w:tc>
          <w:tcPr>
            <w:tcW w:w="2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47112B" w:rsidRPr="00C00B51" w:rsidRDefault="0047112B" w:rsidP="00E4244B">
            <w:pPr>
              <w:pStyle w:val="table10"/>
              <w:rPr>
                <w:sz w:val="24"/>
                <w:szCs w:val="24"/>
              </w:rPr>
            </w:pPr>
            <w:r w:rsidRPr="00C00B51">
              <w:rPr>
                <w:sz w:val="24"/>
                <w:szCs w:val="24"/>
              </w:rPr>
              <w:t>9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47112B" w:rsidRPr="00C00B51" w:rsidRDefault="0047112B" w:rsidP="00E4244B">
            <w:pPr>
              <w:pStyle w:val="table10"/>
              <w:rPr>
                <w:sz w:val="24"/>
                <w:szCs w:val="24"/>
              </w:rPr>
            </w:pPr>
            <w:r w:rsidRPr="00C00B51">
              <w:rPr>
                <w:sz w:val="24"/>
                <w:szCs w:val="24"/>
              </w:rPr>
              <w:t>Медицинский регистратор</w:t>
            </w: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47112B" w:rsidRPr="00C00B51" w:rsidRDefault="0047112B" w:rsidP="00E4244B">
            <w:pPr>
              <w:pStyle w:val="table10"/>
              <w:rPr>
                <w:sz w:val="24"/>
                <w:szCs w:val="24"/>
              </w:rPr>
            </w:pPr>
            <w:r w:rsidRPr="00C00B51">
              <w:rPr>
                <w:sz w:val="24"/>
                <w:szCs w:val="24"/>
              </w:rPr>
              <w:t>Халат</w:t>
            </w:r>
            <w:r w:rsidRPr="00C00B51">
              <w:rPr>
                <w:sz w:val="24"/>
                <w:szCs w:val="24"/>
              </w:rPr>
              <w:br/>
              <w:t>Колпак (шапочка) или косынка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47112B" w:rsidRPr="00C00B51" w:rsidRDefault="0047112B" w:rsidP="00E4244B">
            <w:pPr>
              <w:pStyle w:val="table10"/>
              <w:rPr>
                <w:sz w:val="24"/>
                <w:szCs w:val="24"/>
              </w:rPr>
            </w:pPr>
            <w:r w:rsidRPr="00C00B51">
              <w:rPr>
                <w:sz w:val="24"/>
                <w:szCs w:val="24"/>
              </w:rPr>
              <w:t>2</w:t>
            </w:r>
            <w:r w:rsidRPr="00C00B51">
              <w:rPr>
                <w:sz w:val="24"/>
                <w:szCs w:val="24"/>
              </w:rPr>
              <w:br/>
              <w:t>2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47112B" w:rsidRPr="00C00B51" w:rsidRDefault="0047112B" w:rsidP="00E4244B">
            <w:pPr>
              <w:pStyle w:val="table10"/>
              <w:rPr>
                <w:sz w:val="24"/>
                <w:szCs w:val="24"/>
              </w:rPr>
            </w:pPr>
            <w:r w:rsidRPr="00C00B51">
              <w:rPr>
                <w:sz w:val="24"/>
                <w:szCs w:val="24"/>
              </w:rPr>
              <w:t>24</w:t>
            </w:r>
            <w:r w:rsidRPr="00C00B51">
              <w:rPr>
                <w:sz w:val="24"/>
                <w:szCs w:val="24"/>
              </w:rPr>
              <w:br/>
              <w:t>24</w:t>
            </w:r>
          </w:p>
        </w:tc>
      </w:tr>
      <w:tr w:rsidR="0047112B" w:rsidRPr="00C00B51" w:rsidTr="00E4244B">
        <w:trPr>
          <w:trHeight w:val="240"/>
        </w:trPr>
        <w:tc>
          <w:tcPr>
            <w:tcW w:w="2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47112B" w:rsidRPr="00C00B51" w:rsidRDefault="0047112B" w:rsidP="00E4244B">
            <w:pPr>
              <w:pStyle w:val="table10"/>
              <w:rPr>
                <w:sz w:val="24"/>
                <w:szCs w:val="24"/>
              </w:rPr>
            </w:pPr>
            <w:r w:rsidRPr="00C00B51">
              <w:rPr>
                <w:sz w:val="24"/>
                <w:szCs w:val="24"/>
              </w:rPr>
              <w:t>10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47112B" w:rsidRPr="00C00B51" w:rsidRDefault="0047112B" w:rsidP="00E4244B">
            <w:pPr>
              <w:pStyle w:val="table10"/>
              <w:rPr>
                <w:sz w:val="24"/>
                <w:szCs w:val="24"/>
              </w:rPr>
            </w:pPr>
            <w:r w:rsidRPr="00C00B51">
              <w:rPr>
                <w:sz w:val="24"/>
                <w:szCs w:val="24"/>
              </w:rPr>
              <w:t>Повар</w:t>
            </w: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47112B" w:rsidRPr="00C00B51" w:rsidRDefault="0047112B" w:rsidP="00E4244B">
            <w:pPr>
              <w:pStyle w:val="table10"/>
              <w:rPr>
                <w:sz w:val="24"/>
                <w:szCs w:val="24"/>
              </w:rPr>
            </w:pPr>
            <w:r w:rsidRPr="00C00B51">
              <w:rPr>
                <w:sz w:val="24"/>
                <w:szCs w:val="24"/>
              </w:rPr>
              <w:t>Куртка</w:t>
            </w:r>
            <w:r w:rsidRPr="00C00B51">
              <w:rPr>
                <w:sz w:val="24"/>
                <w:szCs w:val="24"/>
              </w:rPr>
              <w:br/>
              <w:t>Брюки светлые</w:t>
            </w:r>
            <w:r w:rsidRPr="00C00B51">
              <w:rPr>
                <w:sz w:val="24"/>
                <w:szCs w:val="24"/>
              </w:rPr>
              <w:br/>
              <w:t>Юбка светлая (для женщин)</w:t>
            </w:r>
            <w:r w:rsidRPr="00C00B51">
              <w:rPr>
                <w:sz w:val="24"/>
                <w:szCs w:val="24"/>
              </w:rPr>
              <w:br/>
              <w:t>Фартук хлопчатобумажный</w:t>
            </w:r>
            <w:r w:rsidRPr="00C00B51">
              <w:rPr>
                <w:sz w:val="24"/>
                <w:szCs w:val="24"/>
              </w:rPr>
              <w:br/>
              <w:t>Колпак (шапочка) или косынка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47112B" w:rsidRPr="00C00B51" w:rsidRDefault="0047112B" w:rsidP="00E4244B">
            <w:pPr>
              <w:pStyle w:val="table10"/>
              <w:rPr>
                <w:sz w:val="24"/>
                <w:szCs w:val="24"/>
              </w:rPr>
            </w:pPr>
            <w:r w:rsidRPr="00C00B51">
              <w:rPr>
                <w:sz w:val="24"/>
                <w:szCs w:val="24"/>
              </w:rPr>
              <w:t>4</w:t>
            </w:r>
            <w:r w:rsidRPr="00C00B51">
              <w:rPr>
                <w:sz w:val="24"/>
                <w:szCs w:val="24"/>
              </w:rPr>
              <w:br/>
              <w:t>4</w:t>
            </w:r>
            <w:r w:rsidRPr="00C00B51">
              <w:rPr>
                <w:sz w:val="24"/>
                <w:szCs w:val="24"/>
              </w:rPr>
              <w:br/>
              <w:t>4</w:t>
            </w:r>
            <w:r w:rsidRPr="00C00B51">
              <w:rPr>
                <w:sz w:val="24"/>
                <w:szCs w:val="24"/>
              </w:rPr>
              <w:br/>
              <w:t>4</w:t>
            </w:r>
            <w:r w:rsidRPr="00C00B51">
              <w:rPr>
                <w:sz w:val="24"/>
                <w:szCs w:val="24"/>
              </w:rPr>
              <w:br/>
              <w:t>4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47112B" w:rsidRPr="00C00B51" w:rsidRDefault="0047112B" w:rsidP="00E4244B">
            <w:pPr>
              <w:pStyle w:val="table10"/>
              <w:rPr>
                <w:sz w:val="24"/>
                <w:szCs w:val="24"/>
              </w:rPr>
            </w:pPr>
            <w:r w:rsidRPr="00C00B51">
              <w:rPr>
                <w:sz w:val="24"/>
                <w:szCs w:val="24"/>
              </w:rPr>
              <w:t>6</w:t>
            </w:r>
            <w:r w:rsidRPr="00C00B51">
              <w:rPr>
                <w:sz w:val="24"/>
                <w:szCs w:val="24"/>
              </w:rPr>
              <w:br/>
              <w:t>6</w:t>
            </w:r>
            <w:r w:rsidRPr="00C00B51">
              <w:rPr>
                <w:sz w:val="24"/>
                <w:szCs w:val="24"/>
              </w:rPr>
              <w:br/>
              <w:t>6</w:t>
            </w:r>
            <w:r w:rsidRPr="00C00B51">
              <w:rPr>
                <w:sz w:val="24"/>
                <w:szCs w:val="24"/>
              </w:rPr>
              <w:br/>
              <w:t>6</w:t>
            </w:r>
            <w:r w:rsidRPr="00C00B51">
              <w:rPr>
                <w:sz w:val="24"/>
                <w:szCs w:val="24"/>
              </w:rPr>
              <w:br/>
              <w:t>6</w:t>
            </w:r>
          </w:p>
        </w:tc>
      </w:tr>
      <w:tr w:rsidR="0047112B" w:rsidRPr="00C00B51" w:rsidTr="00E4244B">
        <w:trPr>
          <w:trHeight w:val="240"/>
        </w:trPr>
        <w:tc>
          <w:tcPr>
            <w:tcW w:w="2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47112B" w:rsidRPr="00C00B51" w:rsidRDefault="0047112B" w:rsidP="00E4244B">
            <w:pPr>
              <w:pStyle w:val="table10"/>
              <w:rPr>
                <w:sz w:val="24"/>
                <w:szCs w:val="24"/>
              </w:rPr>
            </w:pPr>
            <w:r w:rsidRPr="00C00B51">
              <w:rPr>
                <w:sz w:val="24"/>
                <w:szCs w:val="24"/>
              </w:rPr>
              <w:t>11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47112B" w:rsidRPr="00C00B51" w:rsidRDefault="0047112B" w:rsidP="00E4244B">
            <w:pPr>
              <w:pStyle w:val="table10"/>
              <w:rPr>
                <w:sz w:val="24"/>
                <w:szCs w:val="24"/>
              </w:rPr>
            </w:pPr>
            <w:r w:rsidRPr="00C00B51">
              <w:rPr>
                <w:sz w:val="24"/>
                <w:szCs w:val="24"/>
              </w:rPr>
              <w:t>Кухонный рабочий</w:t>
            </w: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47112B" w:rsidRPr="00C00B51" w:rsidRDefault="0047112B" w:rsidP="00E4244B">
            <w:pPr>
              <w:pStyle w:val="table10"/>
              <w:rPr>
                <w:sz w:val="24"/>
                <w:szCs w:val="24"/>
              </w:rPr>
            </w:pPr>
            <w:r w:rsidRPr="00C00B51">
              <w:rPr>
                <w:sz w:val="24"/>
                <w:szCs w:val="24"/>
              </w:rPr>
              <w:t>Куртка</w:t>
            </w:r>
            <w:r w:rsidRPr="00C00B51">
              <w:rPr>
                <w:sz w:val="24"/>
                <w:szCs w:val="24"/>
              </w:rPr>
              <w:br/>
              <w:t>Колпак (шапочка) или косынка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47112B" w:rsidRPr="00C00B51" w:rsidRDefault="0047112B" w:rsidP="00E4244B">
            <w:pPr>
              <w:pStyle w:val="table10"/>
              <w:rPr>
                <w:sz w:val="24"/>
                <w:szCs w:val="24"/>
              </w:rPr>
            </w:pPr>
            <w:r w:rsidRPr="00C00B51">
              <w:rPr>
                <w:sz w:val="24"/>
                <w:szCs w:val="24"/>
              </w:rPr>
              <w:t>4</w:t>
            </w:r>
            <w:r w:rsidRPr="00C00B51">
              <w:rPr>
                <w:sz w:val="24"/>
                <w:szCs w:val="24"/>
              </w:rPr>
              <w:br/>
              <w:t>4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47112B" w:rsidRPr="00C00B51" w:rsidRDefault="0047112B" w:rsidP="00E4244B">
            <w:pPr>
              <w:pStyle w:val="table10"/>
              <w:rPr>
                <w:sz w:val="24"/>
                <w:szCs w:val="24"/>
              </w:rPr>
            </w:pPr>
            <w:r w:rsidRPr="00C00B51">
              <w:rPr>
                <w:sz w:val="24"/>
                <w:szCs w:val="24"/>
              </w:rPr>
              <w:t>6</w:t>
            </w:r>
            <w:r w:rsidRPr="00C00B51">
              <w:rPr>
                <w:sz w:val="24"/>
                <w:szCs w:val="24"/>
              </w:rPr>
              <w:br/>
              <w:t>6</w:t>
            </w:r>
          </w:p>
        </w:tc>
      </w:tr>
    </w:tbl>
    <w:p w:rsidR="0047112B" w:rsidRDefault="0047112B" w:rsidP="0047112B"/>
    <w:p w:rsidR="0047112B" w:rsidRDefault="002E2215" w:rsidP="00F553DF">
      <w:pPr>
        <w:ind w:left="-426" w:firstLine="426"/>
        <w:jc w:val="both"/>
        <w:rPr>
          <w:sz w:val="28"/>
          <w:szCs w:val="28"/>
        </w:rPr>
      </w:pPr>
      <w:r>
        <w:rPr>
          <w:sz w:val="28"/>
          <w:szCs w:val="28"/>
        </w:rPr>
        <w:t>Нормы разработаны на основании постановления Министерства здравоохранения Республики Беларусь от 13 марта 2012 г. №19 «Об установлении норм оснащения санитарной одеждой работников государственных организаций здравоохранения, за исключением государственных организаций здравоохранения, оказывающих скорую (неотложную) медицинскую помощь, организаций медицинской техники</w:t>
      </w:r>
      <w:r w:rsidR="00F553DF">
        <w:rPr>
          <w:sz w:val="28"/>
          <w:szCs w:val="28"/>
        </w:rPr>
        <w:t>, баз хранения медицинской техники и имущества».</w:t>
      </w:r>
    </w:p>
    <w:p w:rsidR="00F553DF" w:rsidRDefault="00F553DF" w:rsidP="00F553DF">
      <w:pPr>
        <w:ind w:left="-426" w:firstLine="426"/>
        <w:jc w:val="both"/>
        <w:rPr>
          <w:sz w:val="28"/>
          <w:szCs w:val="28"/>
        </w:rPr>
      </w:pPr>
    </w:p>
    <w:sectPr w:rsidR="00F553DF" w:rsidSect="00B823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12B"/>
    <w:rsid w:val="002C6D33"/>
    <w:rsid w:val="002E2215"/>
    <w:rsid w:val="003146AA"/>
    <w:rsid w:val="0036492B"/>
    <w:rsid w:val="003E5AC6"/>
    <w:rsid w:val="004063CF"/>
    <w:rsid w:val="004078CD"/>
    <w:rsid w:val="0047112B"/>
    <w:rsid w:val="00600F71"/>
    <w:rsid w:val="00685F67"/>
    <w:rsid w:val="007100CE"/>
    <w:rsid w:val="00791275"/>
    <w:rsid w:val="00831F8A"/>
    <w:rsid w:val="00970569"/>
    <w:rsid w:val="00AA5B04"/>
    <w:rsid w:val="00AB0D01"/>
    <w:rsid w:val="00AF148A"/>
    <w:rsid w:val="00B06BB0"/>
    <w:rsid w:val="00B82329"/>
    <w:rsid w:val="00B82AF7"/>
    <w:rsid w:val="00BB267E"/>
    <w:rsid w:val="00C06639"/>
    <w:rsid w:val="00C640AA"/>
    <w:rsid w:val="00CE32AB"/>
    <w:rsid w:val="00D408F7"/>
    <w:rsid w:val="00DF4CCF"/>
    <w:rsid w:val="00E217EA"/>
    <w:rsid w:val="00E923AF"/>
    <w:rsid w:val="00F072E2"/>
    <w:rsid w:val="00F12FF9"/>
    <w:rsid w:val="00F3146A"/>
    <w:rsid w:val="00F3495E"/>
    <w:rsid w:val="00F553DF"/>
    <w:rsid w:val="00F63FF2"/>
    <w:rsid w:val="00F92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2F5230-4EAF-4A4B-BE40-DBCB4B49A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112B"/>
    <w:pPr>
      <w:jc w:val="left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rsid w:val="0047112B"/>
    <w:pPr>
      <w:widowControl w:val="0"/>
      <w:autoSpaceDE w:val="0"/>
      <w:autoSpaceDN w:val="0"/>
      <w:adjustRightInd w:val="0"/>
    </w:pPr>
  </w:style>
  <w:style w:type="character" w:customStyle="1" w:styleId="FontStyle16">
    <w:name w:val="Font Style16"/>
    <w:rsid w:val="0047112B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titlep">
    <w:name w:val="titlep"/>
    <w:basedOn w:val="a"/>
    <w:rsid w:val="0047112B"/>
    <w:pPr>
      <w:spacing w:before="240" w:after="240"/>
      <w:jc w:val="center"/>
    </w:pPr>
    <w:rPr>
      <w:b/>
      <w:bCs/>
    </w:rPr>
  </w:style>
  <w:style w:type="paragraph" w:customStyle="1" w:styleId="table10">
    <w:name w:val="table10"/>
    <w:basedOn w:val="a"/>
    <w:rsid w:val="0047112B"/>
    <w:rPr>
      <w:sz w:val="20"/>
      <w:szCs w:val="20"/>
    </w:rPr>
  </w:style>
  <w:style w:type="paragraph" w:customStyle="1" w:styleId="p8">
    <w:name w:val="p8"/>
    <w:basedOn w:val="a"/>
    <w:rsid w:val="00F3146A"/>
    <w:pPr>
      <w:spacing w:before="100" w:beforeAutospacing="1" w:after="100" w:afterAutospacing="1"/>
    </w:pPr>
  </w:style>
  <w:style w:type="character" w:customStyle="1" w:styleId="s1">
    <w:name w:val="s1"/>
    <w:basedOn w:val="a0"/>
    <w:rsid w:val="00F3146A"/>
  </w:style>
  <w:style w:type="paragraph" w:styleId="a3">
    <w:name w:val="Balloon Text"/>
    <w:basedOn w:val="a"/>
    <w:link w:val="a4"/>
    <w:uiPriority w:val="99"/>
    <w:semiHidden/>
    <w:unhideWhenUsed/>
    <w:rsid w:val="00DF4CC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F4CC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630</Words>
  <Characters>3594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саня</dc:creator>
  <cp:lastModifiedBy>Ольга Сазон</cp:lastModifiedBy>
  <cp:revision>4</cp:revision>
  <cp:lastPrinted>2026-01-15T07:58:00Z</cp:lastPrinted>
  <dcterms:created xsi:type="dcterms:W3CDTF">2025-11-19T10:52:00Z</dcterms:created>
  <dcterms:modified xsi:type="dcterms:W3CDTF">2026-01-15T07:58:00Z</dcterms:modified>
</cp:coreProperties>
</file>